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003180a04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REGNSKAPSJEFEN AS.</w:t>
      </w:r>
    </w:p>
    <w:sectPr>
      <w:headerReference xmlns:r="http://schemas.openxmlformats.org/officeDocument/2006/relationships" w:type="default" r:id="Rcb285b7b67284b47"/>
      <w:footerReference xmlns:r="http://schemas.openxmlformats.org/officeDocument/2006/relationships" w:type="default" r:id="Rff970452d9bc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85b7b67284b47" /><Relationship Type="http://schemas.openxmlformats.org/officeDocument/2006/relationships/footer" Target="/word/footer1.xml" Id="Rff970452d9bc4c3b" /></Relationships>
</file>