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7e9287846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FLAMME FRANCHISE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FLAMME FRANCHISE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d3703a5ff4189"/>
      <w:footerReference xmlns:r="http://schemas.openxmlformats.org/officeDocument/2006/relationships" w:type="default" r:id="R313528d847fc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FLAMME FRANCHISE AS   ·   Org.nr 935 255 147   ·   Nylandsveien 19B   ·   5039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FLAMME FRANCHISE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d3703a5ff4189" /><Relationship Type="http://schemas.openxmlformats.org/officeDocument/2006/relationships/footer" Target="/word/footer1.xml" Id="R313528d847fc4c7a" /></Relationships>
</file>