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e66cb21db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 FORRETNINGSUTVIKLING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c16041025ac444f2"/>
      <w:footerReference xmlns:r="http://schemas.openxmlformats.org/officeDocument/2006/relationships" w:type="default" r:id="Rf5741c0d80f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041025ac444f2" /><Relationship Type="http://schemas.openxmlformats.org/officeDocument/2006/relationships/footer" Target="/word/footer1.xml" Id="Rf5741c0d80fc4fdf" /></Relationships>
</file>