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cc028f50ba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BARUCH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BARUCH AS</w:t>
      </w:r>
    </w:p>
    <w:sectPr>
      <w:headerReference xmlns:r="http://schemas.openxmlformats.org/officeDocument/2006/relationships" w:type="default" r:id="R9d15ec3143864614"/>
      <w:footerReference xmlns:r="http://schemas.openxmlformats.org/officeDocument/2006/relationships" w:type="default" r:id="Rdf17e33e102143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BARUCH AS   ·   Org.nr 935 269 016   ·   Østre Strandgate 67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BARUCH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ec3143864614" /><Relationship Type="http://schemas.openxmlformats.org/officeDocument/2006/relationships/footer" Target="/word/footer1.xml" Id="Rdf17e33e102143a7" /></Relationships>
</file>