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2de2b5c2ce45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KAD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KAD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44531bf89146c6"/>
      <w:footerReference xmlns:r="http://schemas.openxmlformats.org/officeDocument/2006/relationships" w:type="default" r:id="R9eae5c08ca2b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KAD CAPITAL AS   ·   Org.nr 935 338 530   ·   Myrengvegen 12B   ·   9011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44531bf89146c6" /><Relationship Type="http://schemas.openxmlformats.org/officeDocument/2006/relationships/footer" Target="/word/footer1.xml" Id="R9eae5c08ca2b49e1" /></Relationships>
</file>