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1a2bf9b73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 TELEMARK TINGRETT</w:t>
      </w:r>
    </w:p>
    <w:sectPr>
      <w:headerReference xmlns:r="http://schemas.openxmlformats.org/officeDocument/2006/relationships" w:type="default" r:id="Re3a18d36aed444ae"/>
      <w:footerReference xmlns:r="http://schemas.openxmlformats.org/officeDocument/2006/relationships" w:type="default" r:id="Rf63e85845961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 TELEMARK TINGRETT   ·   Org.nr 935 365 139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18d36aed444ae" /><Relationship Type="http://schemas.openxmlformats.org/officeDocument/2006/relationships/footer" Target="/word/footer1.xml" Id="Rf63e8584596146c5" /></Relationships>
</file>