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23f0fa7fa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VESTOPPLAND OG VALDRES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VESTOPPLAND OG VALDRES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78232df1e4e4e"/>
      <w:footerReference xmlns:r="http://schemas.openxmlformats.org/officeDocument/2006/relationships" w:type="default" r:id="R68d0cbd5ede3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8232df1e4e4e" /><Relationship Type="http://schemas.openxmlformats.org/officeDocument/2006/relationships/footer" Target="/word/footer1.xml" Id="R68d0cbd5ede344a7" /></Relationships>
</file>