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89b3f133c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ØVRE TELEMARK TINGRETT, org.nr 935 365 317,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TELEMARK TINGRETT</w:t>
      </w:r>
    </w:p>
    <w:sectPr>
      <w:headerReference xmlns:r="http://schemas.openxmlformats.org/officeDocument/2006/relationships" w:type="default" r:id="R2d67968ca8034a64"/>
      <w:footerReference xmlns:r="http://schemas.openxmlformats.org/officeDocument/2006/relationships" w:type="default" r:id="R75de5e8499af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7968ca8034a64" /><Relationship Type="http://schemas.openxmlformats.org/officeDocument/2006/relationships/footer" Target="/word/footer1.xml" Id="R75de5e8499af465c" /></Relationships>
</file>