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eb9690402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Vingelen,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BLÅKLOKKE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BLÅKLOKKE INVEST AS</w:t>
      </w:r>
    </w:p>
    <w:sectPr>
      <w:headerReference xmlns:r="http://schemas.openxmlformats.org/officeDocument/2006/relationships" w:type="default" r:id="R008c4e5042364c62"/>
      <w:footerReference xmlns:r="http://schemas.openxmlformats.org/officeDocument/2006/relationships" w:type="default" r:id="Re51e0b7de629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BLÅKLOKKE INVEST AS   ·   Org.nr 935 444 896   ·   Nordate 91   ·   2542 VINGELEN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BLÅKLOKKE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c4e5042364c62" /><Relationship Type="http://schemas.openxmlformats.org/officeDocument/2006/relationships/footer" Target="/word/footer1.xml" Id="Re51e0b7de629422f" /></Relationships>
</file>