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fa2e42a85a47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ROWAA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Ellingsøy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Ellingsøy,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ROWAA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7aaa60498e4e78"/>
      <w:footerReference xmlns:r="http://schemas.openxmlformats.org/officeDocument/2006/relationships" w:type="default" r:id="R6196b5c7d9ef47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ROWAA HOLDING AS   ·   Org.nr 935 453 844   ·   Kokkervika 24   ·   6057 ELLINGSØY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ROWAA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7aaa60498e4e78" /><Relationship Type="http://schemas.openxmlformats.org/officeDocument/2006/relationships/footer" Target="/word/footer1.xml" Id="R6196b5c7d9ef4739" /></Relationships>
</file>