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9857b7dcc49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ee928009ae0f421f"/>
      <w:footerReference xmlns:r="http://schemas.openxmlformats.org/officeDocument/2006/relationships" w:type="default" r:id="R97999eb378ac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28009ae0f421f" /><Relationship Type="http://schemas.openxmlformats.org/officeDocument/2006/relationships/footer" Target="/word/footer1.xml" Id="R97999eb378ac4b05" /></Relationships>
</file>