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5a6b13c41a48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FISCH RÜCKER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Hovsherad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Hovsherad,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FISCH RÜCKER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fd20cf50e14c91"/>
      <w:footerReference xmlns:r="http://schemas.openxmlformats.org/officeDocument/2006/relationships" w:type="default" r:id="R907ad58e28b644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FISCH RÜCKER   ·   Org.nr 935 460 921   ·   Hoveveien 183   ·   4462 HOVSHERAD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FISCH RÜCKER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fd20cf50e14c91" /><Relationship Type="http://schemas.openxmlformats.org/officeDocument/2006/relationships/footer" Target="/word/footer1.xml" Id="R907ad58e28b64417" /></Relationships>
</file>