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129958f4f4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ARVE BRAUT EIENDOMSSELSKAP AS, org.nr 935 482 283,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b8265f7d90b44579"/>
      <w:footerReference xmlns:r="http://schemas.openxmlformats.org/officeDocument/2006/relationships" w:type="default" r:id="R44e4dce717ea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265f7d90b44579" /><Relationship Type="http://schemas.openxmlformats.org/officeDocument/2006/relationships/footer" Target="/word/footer1.xml" Id="R44e4dce717ea4911" /></Relationships>
</file>