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e094dce60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2c2b8b8b8c024f41"/>
      <w:footerReference xmlns:r="http://schemas.openxmlformats.org/officeDocument/2006/relationships" w:type="default" r:id="Ra35834f5b84c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b8b8b8c024f41" /><Relationship Type="http://schemas.openxmlformats.org/officeDocument/2006/relationships/footer" Target="/word/footer1.xml" Id="Ra35834f5b84c4feb" /></Relationships>
</file>