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3b2b2629e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Aukra,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COVENCOAST AS</w:t>
      </w:r>
    </w:p>
    <w:sectPr>
      <w:headerReference xmlns:r="http://schemas.openxmlformats.org/officeDocument/2006/relationships" w:type="default" r:id="R19d99cb87fd6426a"/>
      <w:footerReference xmlns:r="http://schemas.openxmlformats.org/officeDocument/2006/relationships" w:type="default" r:id="R3e6f57d4aed0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COVENCOAST AS   ·   Org.nr 935 497 760   ·   Skomakarvegen 4   ·   6480 AUKRA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COVENCOAST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99cb87fd6426a" /><Relationship Type="http://schemas.openxmlformats.org/officeDocument/2006/relationships/footer" Target="/word/footer1.xml" Id="R3e6f57d4aed04891" /></Relationships>
</file>