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13c11281424a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Solbergelva,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BUSKERUD BYGGSYSTEMER AS</w:t>
      </w:r>
    </w:p>
    <w:sectPr>
      <w:headerReference xmlns:r="http://schemas.openxmlformats.org/officeDocument/2006/relationships" w:type="default" r:id="R99df47d432714a9b"/>
      <w:footerReference xmlns:r="http://schemas.openxmlformats.org/officeDocument/2006/relationships" w:type="default" r:id="Rdd823c72b1e04d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BUSKERUD BYGGSYSTEMER AS   ·   Org.nr 935 502 225   ·   Moveien 26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BUSKERUD BYGGSYSTEMER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df47d432714a9b" /><Relationship Type="http://schemas.openxmlformats.org/officeDocument/2006/relationships/footer" Target="/word/footer1.xml" Id="Rdd823c72b1e04d8c" /></Relationships>
</file>