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d30b6a09043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S3D PARTS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S3D PARTS AS</w:t>
      </w:r>
    </w:p>
    <w:sectPr>
      <w:headerReference xmlns:r="http://schemas.openxmlformats.org/officeDocument/2006/relationships" w:type="default" r:id="Rbed8052b525240e3"/>
      <w:footerReference xmlns:r="http://schemas.openxmlformats.org/officeDocument/2006/relationships" w:type="default" r:id="Ra60aa49b4a7f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S3D PARTS AS   ·   Org.nr 935 519 829   ·   Jonsokhøyen 17   ·   5936 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S3D 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8052b525240e3" /><Relationship Type="http://schemas.openxmlformats.org/officeDocument/2006/relationships/footer" Target="/word/footer1.xml" Id="Ra60aa49b4a7f4f89" /></Relationships>
</file>