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1265ef05643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KROSBY MØBLER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KROSBY MØBLER AS</w:t>
      </w:r>
    </w:p>
    <w:sectPr>
      <w:headerReference xmlns:r="http://schemas.openxmlformats.org/officeDocument/2006/relationships" w:type="default" r:id="Rdda01a7b9a44446c"/>
      <w:footerReference xmlns:r="http://schemas.openxmlformats.org/officeDocument/2006/relationships" w:type="default" r:id="Ra4b3d7520103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KROSBY MØBLER AS   ·   Org.nr 935 526 558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KROSBY MØBLER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a01a7b9a44446c" /><Relationship Type="http://schemas.openxmlformats.org/officeDocument/2006/relationships/footer" Target="/word/footer1.xml" Id="Ra4b3d752010346b7" /></Relationships>
</file>