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fc9a8679c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H.M HOLDING AS</w:t>
      </w:r>
    </w:p>
    <w:sectPr>
      <w:headerReference xmlns:r="http://schemas.openxmlformats.org/officeDocument/2006/relationships" w:type="default" r:id="R732985ca8aa34d37"/>
      <w:footerReference xmlns:r="http://schemas.openxmlformats.org/officeDocument/2006/relationships" w:type="default" r:id="Rf232f65febf5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H.M HOLDING AS   ·   Org.nr 935 556 287   ·   Tømmerholtåsen 32C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985ca8aa34d37" /><Relationship Type="http://schemas.openxmlformats.org/officeDocument/2006/relationships/footer" Target="/word/footer1.xml" Id="Rf232f65febf548fa" /></Relationships>
</file>