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8a9380eb2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1SB JERNBANEKAFEEN AS, org.nr 935 567 645,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1SB JERNBANEKAFEEN AS</w:t>
      </w:r>
    </w:p>
    <w:sectPr>
      <w:headerReference xmlns:r="http://schemas.openxmlformats.org/officeDocument/2006/relationships" w:type="default" r:id="R57d25fded8884a4d"/>
      <w:footerReference xmlns:r="http://schemas.openxmlformats.org/officeDocument/2006/relationships" w:type="default" r:id="R91a05100b90c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25fded8884a4d" /><Relationship Type="http://schemas.openxmlformats.org/officeDocument/2006/relationships/footer" Target="/word/footer1.xml" Id="R91a05100b90c46f3" /></Relationships>
</file>