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4d9fcc598d40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1SB JERNBANEKAFEEN AS</w:t>
      </w:r>
    </w:p>
    <w:sectPr>
      <w:headerReference xmlns:r="http://schemas.openxmlformats.org/officeDocument/2006/relationships" w:type="default" r:id="R536fba051ef84587"/>
      <w:footerReference xmlns:r="http://schemas.openxmlformats.org/officeDocument/2006/relationships" w:type="default" r:id="Rc38458013560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1SB JERNBANEKAFEEN AS   ·   Org.nr 935 567 645   ·   Strandgata 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1SB JERNBANEKAFEEN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fba051ef84587" /><Relationship Type="http://schemas.openxmlformats.org/officeDocument/2006/relationships/footer" Target="/word/footer1.xml" Id="Rc384580135604eb8" /></Relationships>
</file>