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f2a2f20ee41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JØTO HOLDING AS</w:t>
      </w:r>
    </w:p>
    <w:sectPr>
      <w:headerReference xmlns:r="http://schemas.openxmlformats.org/officeDocument/2006/relationships" w:type="default" r:id="R57fe66074f6e4dbe"/>
      <w:footerReference xmlns:r="http://schemas.openxmlformats.org/officeDocument/2006/relationships" w:type="default" r:id="R374bf91ef3e5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JØTO HOLDING AS   ·   Org.nr 935 569 621   ·   Vestlivegen 6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e66074f6e4dbe" /><Relationship Type="http://schemas.openxmlformats.org/officeDocument/2006/relationships/footer" Target="/word/footer1.xml" Id="R374bf91ef3e54e7b" /></Relationships>
</file>