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791bbb762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VIHALS HANDELSSTED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Vihals,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3c2c7f0220c44e17"/>
      <w:footerReference xmlns:r="http://schemas.openxmlformats.org/officeDocument/2006/relationships" w:type="default" r:id="Rb4b0bf2af523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c7f0220c44e17" /><Relationship Type="http://schemas.openxmlformats.org/officeDocument/2006/relationships/footer" Target="/word/footer1.xml" Id="Rb4b0bf2af5234ed1" /></Relationships>
</file>