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f1f48f24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e6b09ed70b594d72"/>
      <w:footerReference xmlns:r="http://schemas.openxmlformats.org/officeDocument/2006/relationships" w:type="default" r:id="Raf514337fb0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09ed70b594d72" /><Relationship Type="http://schemas.openxmlformats.org/officeDocument/2006/relationships/footer" Target="/word/footer1.xml" Id="Raf514337fb0048a3" /></Relationships>
</file>