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e68f2564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5f719a5006a84b4a"/>
      <w:footerReference xmlns:r="http://schemas.openxmlformats.org/officeDocument/2006/relationships" w:type="default" r:id="Rcc4a4df880e0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19a5006a84b4a" /><Relationship Type="http://schemas.openxmlformats.org/officeDocument/2006/relationships/footer" Target="/word/footer1.xml" Id="Rcc4a4df880e048f0" /></Relationships>
</file>