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b87eb2516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EQUIP INVEST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EQUIP INVEST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6768d066e4175"/>
      <w:footerReference xmlns:r="http://schemas.openxmlformats.org/officeDocument/2006/relationships" w:type="default" r:id="R3a72e25ab39d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EQUIP INVEST III AS   ·   Org.nr 935 726 751   ·   c/o Equip Capital AS, Ruseløkkveien 14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EQUIP INVEST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6768d066e4175" /><Relationship Type="http://schemas.openxmlformats.org/officeDocument/2006/relationships/footer" Target="/word/footer1.xml" Id="R3a72e25ab39d4b88" /></Relationships>
</file>