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bfa211c41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c39008a0f4e56"/>
      <w:footerReference xmlns:r="http://schemas.openxmlformats.org/officeDocument/2006/relationships" w:type="default" r:id="R41d455669694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VETBYGG HOLDING AS   ·   Org.nr 935 813 921   ·   Lønnevegen 12C   ·   6102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c39008a0f4e56" /><Relationship Type="http://schemas.openxmlformats.org/officeDocument/2006/relationships/footer" Target="/word/footer1.xml" Id="R41d45566969447c1" /></Relationships>
</file>