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98dbba06145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JOINT SURVEY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JOINT SURVEY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731e04c70a45e5"/>
      <w:footerReference xmlns:r="http://schemas.openxmlformats.org/officeDocument/2006/relationships" w:type="default" r:id="Rfda739cfdbc8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JOINT SURVEY GROUP AS   ·   Org.nr 935 845 009   ·   Hamarvegen 11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JOINT SURVEY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31e04c70a45e5" /><Relationship Type="http://schemas.openxmlformats.org/officeDocument/2006/relationships/footer" Target="/word/footer1.xml" Id="Rfda739cfdbc841a5" /></Relationships>
</file>