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05a54917b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OTTESTAD SERVICENTER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OTTESTAD SERVICENTER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158c68e0247f1"/>
      <w:footerReference xmlns:r="http://schemas.openxmlformats.org/officeDocument/2006/relationships" w:type="default" r:id="Rd0548b958512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OTTESTAD SERVICENTER AS   ·   Org.nr 935 851 920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OTTESTAD SERVICENTER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158c68e0247f1" /><Relationship Type="http://schemas.openxmlformats.org/officeDocument/2006/relationships/footer" Target="/word/footer1.xml" Id="Rd0548b9585124573" /></Relationships>
</file>