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dfb759e25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MC.E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b131230565e04ab7"/>
      <w:footerReference xmlns:r="http://schemas.openxmlformats.org/officeDocument/2006/relationships" w:type="default" r:id="Rf479c55cca2d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1230565e04ab7" /><Relationship Type="http://schemas.openxmlformats.org/officeDocument/2006/relationships/footer" Target="/word/footer1.xml" Id="Rf479c55cca2d429a" /></Relationships>
</file>