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f1aa2e851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INDUSTRIVEDLIKEHOLD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INDUSTRIVEDLIKEHOLD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88bf2c08f424a"/>
      <w:footerReference xmlns:r="http://schemas.openxmlformats.org/officeDocument/2006/relationships" w:type="default" r:id="Ra89c79b0d5a4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INDUSTRIVEDLIKEHOLD   ·   Org.nr 935 872 189   ·   Kvisliveien 200   ·   4985 VEGÅRSHEI   ·   post@ivh.no   ·   www.ivh.no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INDUSTRIVEDLIKEHOLD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88bf2c08f424a" /><Relationship Type="http://schemas.openxmlformats.org/officeDocument/2006/relationships/footer" Target="/word/footer1.xml" Id="Ra89c79b0d5a44142" /></Relationships>
</file>