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196aabf514b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SIGNATUR REVISJON AS</w:t>
      </w:r>
    </w:p>
    <w:sectPr>
      <w:headerReference xmlns:r="http://schemas.openxmlformats.org/officeDocument/2006/relationships" w:type="default" r:id="R34b840f23221431a"/>
      <w:footerReference xmlns:r="http://schemas.openxmlformats.org/officeDocument/2006/relationships" w:type="default" r:id="R360cd317cc27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SIGNATUR REVISJON AS   ·   Org.nr 935 921 902   ·   Nansenløkka 10   ·   1364 FORNEBU   ·   signaturrevisjon.no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SIGNATUR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840f23221431a" /><Relationship Type="http://schemas.openxmlformats.org/officeDocument/2006/relationships/footer" Target="/word/footer1.xml" Id="R360cd317cc2740fd" /></Relationships>
</file>