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1e054a67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f2a53d48efea4ead"/>
      <w:footerReference xmlns:r="http://schemas.openxmlformats.org/officeDocument/2006/relationships" w:type="default" r:id="R65a924c19b9e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53d48efea4ead" /><Relationship Type="http://schemas.openxmlformats.org/officeDocument/2006/relationships/footer" Target="/word/footer1.xml" Id="R65a924c19b9e4feb" /></Relationships>
</file>