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59b9222e1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SIGWAVE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SIGWAVE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f0e68e0be45bf"/>
      <w:footerReference xmlns:r="http://schemas.openxmlformats.org/officeDocument/2006/relationships" w:type="default" r:id="R1ee4963d1308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SIGWAVE AS   ·   Org.nr 935 969 913   ·   Tørkoppveien 11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SIGWAVE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f0e68e0be45bf" /><Relationship Type="http://schemas.openxmlformats.org/officeDocument/2006/relationships/footer" Target="/word/footer1.xml" Id="R1ee4963d1308417e" /></Relationships>
</file>