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31db99592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8952c38af402f"/>
      <w:footerReference xmlns:r="http://schemas.openxmlformats.org/officeDocument/2006/relationships" w:type="default" r:id="Rde5daf696535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TESSA AS   ·   Org.nr 936 253 997   ·   Kipervegen 16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8952c38af402f" /><Relationship Type="http://schemas.openxmlformats.org/officeDocument/2006/relationships/footer" Target="/word/footer1.xml" Id="Rde5daf6965354057" /></Relationships>
</file>