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e668aef10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REGNSKAPSHUSET SMN AS, org.nr 936 285 066,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f5f39c90bba04898"/>
      <w:footerReference xmlns:r="http://schemas.openxmlformats.org/officeDocument/2006/relationships" w:type="default" r:id="R008a0a00fcdc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39c90bba04898" /><Relationship Type="http://schemas.openxmlformats.org/officeDocument/2006/relationships/footer" Target="/word/footer1.xml" Id="R008a0a00fcdc4361" /></Relationships>
</file>