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6a198e4e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c85c506f225447f5"/>
      <w:footerReference xmlns:r="http://schemas.openxmlformats.org/officeDocument/2006/relationships" w:type="default" r:id="Rcaec454865e6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c506f225447f5" /><Relationship Type="http://schemas.openxmlformats.org/officeDocument/2006/relationships/footer" Target="/word/footer1.xml" Id="Rcaec454865e6475f" /></Relationships>
</file>