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e593cd95264f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BERGHELGESEN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Gamle 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Gamle Fredrikstad,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BERGHELGESEN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0e01f34bc74b93"/>
      <w:footerReference xmlns:r="http://schemas.openxmlformats.org/officeDocument/2006/relationships" w:type="default" r:id="Rc31c545babe145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BERGHELGESEN AS   ·   Org.nr 936 409 679   ·   Løvli terrasse 16   ·   1639 GAMLE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BERGHELGESEN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0e01f34bc74b93" /><Relationship Type="http://schemas.openxmlformats.org/officeDocument/2006/relationships/footer" Target="/word/footer1.xml" Id="Rc31c545babe14539" /></Relationships>
</file>