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5b11c794e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64fd8f8e449c2"/>
      <w:footerReference xmlns:r="http://schemas.openxmlformats.org/officeDocument/2006/relationships" w:type="default" r:id="R8f8ad632ad79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GLASSIO AS   ·   Org.nr 936 428 754   ·   Wirgenes vei 9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64fd8f8e449c2" /><Relationship Type="http://schemas.openxmlformats.org/officeDocument/2006/relationships/footer" Target="/word/footer1.xml" Id="R8f8ad632ad794582" /></Relationships>
</file>