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b51f13002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d6283dedc4a2f"/>
      <w:footerReference xmlns:r="http://schemas.openxmlformats.org/officeDocument/2006/relationships" w:type="default" r:id="R1163300ae2f2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RØR AS   ·   Org.nr 936 444 849   ·   Alfheimsvingen 16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d6283dedc4a2f" /><Relationship Type="http://schemas.openxmlformats.org/officeDocument/2006/relationships/footer" Target="/word/footer1.xml" Id="R1163300ae2f2403a" /></Relationships>
</file>