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71f0448bc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cb47f14814d4a"/>
      <w:footerReference xmlns:r="http://schemas.openxmlformats.org/officeDocument/2006/relationships" w:type="default" r:id="R26d1645a8881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 BYGG AS   ·   Org.nr 936 600 921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cb47f14814d4a" /><Relationship Type="http://schemas.openxmlformats.org/officeDocument/2006/relationships/footer" Target="/word/footer1.xml" Id="R26d1645a88814ad0" /></Relationships>
</file>