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4c66350c5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Telavåg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Telavåg,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4139417c1405c"/>
      <w:footerReference xmlns:r="http://schemas.openxmlformats.org/officeDocument/2006/relationships" w:type="default" r:id="R64c3a8ec610f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SOLUTIONS AS   ·   Org.nr 936 610 773   ·   Telavågvegen 479   ·   5380 TELAVÅG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4139417c1405c" /><Relationship Type="http://schemas.openxmlformats.org/officeDocument/2006/relationships/footer" Target="/word/footer1.xml" Id="R64c3a8ec610f49f5" /></Relationships>
</file>