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dd5c06003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HOLDING 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HOLDING 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9e24cec7f4e6b"/>
      <w:footerReference xmlns:r="http://schemas.openxmlformats.org/officeDocument/2006/relationships" w:type="default" r:id="Re79b4b2189e34b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X AS   ·   Org.nr 936 623 514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9e24cec7f4e6b" /><Relationship Type="http://schemas.openxmlformats.org/officeDocument/2006/relationships/footer" Target="/word/footer1.xml" Id="Re79b4b2189e34bcb" /></Relationships>
</file>