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36ef0165c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FOLKEBEVEGELSEN MOT METANHEMMER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FOLKEBEVEGELSEN MOT METANHEMMER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c10b2909bb4310"/>
      <w:footerReference xmlns:r="http://schemas.openxmlformats.org/officeDocument/2006/relationships" w:type="default" r:id="R181ea77a3a9d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FOLKEBEVEGELSEN MOT METANHEMMER   ·   Org.nr 936 625 541   ·   Brunkebergvegen 247   ·   3850 KVITESEID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FOLKEBEVEGELSEN MOT METANHEMMER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10b2909bb4310" /><Relationship Type="http://schemas.openxmlformats.org/officeDocument/2006/relationships/footer" Target="/word/footer1.xml" Id="R181ea77a3a9d46b7" /></Relationships>
</file>