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66f3c48ee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KRAKELERE STEIN- OG KERAMIKKVERKSTED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KRAKELERE STEIN- OG KERAMIKKVERKSTED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890cc38d34e5f"/>
      <w:footerReference xmlns:r="http://schemas.openxmlformats.org/officeDocument/2006/relationships" w:type="default" r:id="R114031e0a5ff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KRAKELERE STEIN- OG KERAMIKKVERKSTED AS   ·   Org.nr 936 628 176   ·   Kongens gate 32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KRAKELERE STEIN- OG KERAMIKKVERKSTED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890cc38d34e5f" /><Relationship Type="http://schemas.openxmlformats.org/officeDocument/2006/relationships/footer" Target="/word/footer1.xml" Id="R114031e0a5ff454a" /></Relationships>
</file>