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18af39015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TIHEB AS.</w:t>
      </w:r>
    </w:p>
    <w:sectPr>
      <w:headerReference xmlns:r="http://schemas.openxmlformats.org/officeDocument/2006/relationships" w:type="default" r:id="Rf63d508121cf449c"/>
      <w:footerReference xmlns:r="http://schemas.openxmlformats.org/officeDocument/2006/relationships" w:type="default" r:id="R3b7ed1010471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TIHEB AS   ·   Org.nr 936 680 607   ·   Stokkedalslien 18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TIHEB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d508121cf449c" /><Relationship Type="http://schemas.openxmlformats.org/officeDocument/2006/relationships/footer" Target="/word/footer1.xml" Id="R3b7ed10104714151" /></Relationships>
</file>