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329446c4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OG PUSS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5dcaefea3b8b40eb"/>
      <w:footerReference xmlns:r="http://schemas.openxmlformats.org/officeDocument/2006/relationships" w:type="default" r:id="R62e8f892ed5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aefea3b8b40eb" /><Relationship Type="http://schemas.openxmlformats.org/officeDocument/2006/relationships/footer" Target="/word/footer1.xml" Id="R62e8f892ed544428" /></Relationships>
</file>