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f04e397fa243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NODC 100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NODC 100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d3ea9b92c04f11"/>
      <w:footerReference xmlns:r="http://schemas.openxmlformats.org/officeDocument/2006/relationships" w:type="default" r:id="Rfcfddae02b0d43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NODC 100 AS   ·   Org.nr 936 718 949   ·   Inkognitogata 8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NODC 100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d3ea9b92c04f11" /><Relationship Type="http://schemas.openxmlformats.org/officeDocument/2006/relationships/footer" Target="/word/footer1.xml" Id="Rfcfddae02b0d43fd" /></Relationships>
</file>