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1e96ceed7c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AGERIA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AGERIA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5f191b84b4a8f"/>
      <w:footerReference xmlns:r="http://schemas.openxmlformats.org/officeDocument/2006/relationships" w:type="default" r:id="R2473960c0b7746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AGERIA TAKST AS   ·   Org.nr 936 723 608   ·   Elveveien 52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AGERIA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5f191b84b4a8f" /><Relationship Type="http://schemas.openxmlformats.org/officeDocument/2006/relationships/footer" Target="/word/footer1.xml" Id="R2473960c0b7746f5" /></Relationships>
</file>