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2216c3a41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27d45e5d99754db7"/>
      <w:footerReference xmlns:r="http://schemas.openxmlformats.org/officeDocument/2006/relationships" w:type="default" r:id="R12b490b30212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45e5d99754db7" /><Relationship Type="http://schemas.openxmlformats.org/officeDocument/2006/relationships/footer" Target="/word/footer1.xml" Id="R12b490b302124ad3" /></Relationships>
</file>